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10D36" w14:textId="5ABD2679" w:rsidR="006F02D9" w:rsidRDefault="001D3BC3">
      <w:pPr>
        <w:rPr>
          <w:lang w:val="ka-GE"/>
        </w:rPr>
      </w:pPr>
      <w:r>
        <w:rPr>
          <w:lang w:val="ka-GE"/>
        </w:rPr>
        <w:t xml:space="preserve">ნინო ესართია, სსიპ - საგანმანათლებლო კვლევების ეროვნული ცენტრის საქმისმწარმოებელი </w:t>
      </w:r>
    </w:p>
    <w:p w14:paraId="5010BCCF" w14:textId="37997583" w:rsidR="001D3BC3" w:rsidRDefault="001D3BC3">
      <w:hyperlink r:id="rId4" w:history="1">
        <w:r w:rsidRPr="00785378">
          <w:rPr>
            <w:rStyle w:val="Hyperlink"/>
          </w:rPr>
          <w:t>ninoesartia@ncer.gov.ge</w:t>
        </w:r>
      </w:hyperlink>
    </w:p>
    <w:p w14:paraId="72A1D519" w14:textId="4A79E20F" w:rsidR="001D3BC3" w:rsidRPr="001D3BC3" w:rsidRDefault="001D3BC3">
      <w:pPr>
        <w:rPr>
          <w:lang w:val="ka-GE"/>
        </w:rPr>
      </w:pPr>
      <w:r>
        <w:rPr>
          <w:lang w:val="ka-GE"/>
        </w:rPr>
        <w:t xml:space="preserve">ტელ.: </w:t>
      </w:r>
      <w:r w:rsidR="009B2E77">
        <w:rPr>
          <w:lang w:val="ka-GE"/>
        </w:rPr>
        <w:t>577142222</w:t>
      </w:r>
    </w:p>
    <w:sectPr w:rsidR="001D3BC3" w:rsidRPr="001D3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B3A"/>
    <w:rsid w:val="001D3BC3"/>
    <w:rsid w:val="00335B3A"/>
    <w:rsid w:val="006F02D9"/>
    <w:rsid w:val="009B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3F2B0"/>
  <w15:chartTrackingRefBased/>
  <w15:docId w15:val="{B9893923-B60C-43A8-A328-4437A35A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3B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3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noesartia@ncer.gov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Giorgadze</dc:creator>
  <cp:keywords/>
  <dc:description/>
  <cp:lastModifiedBy>Sophie Giorgadze</cp:lastModifiedBy>
  <cp:revision>3</cp:revision>
  <dcterms:created xsi:type="dcterms:W3CDTF">2025-01-27T08:29:00Z</dcterms:created>
  <dcterms:modified xsi:type="dcterms:W3CDTF">2025-01-27T08:30:00Z</dcterms:modified>
</cp:coreProperties>
</file>